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E" w:rsidRDefault="00956ECE" w:rsidP="00956ECE">
      <w:pPr>
        <w:spacing w:after="0"/>
        <w:ind w:firstLine="709"/>
        <w:jc w:val="center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</w:p>
    <w:p w:rsidR="00956ECE" w:rsidRDefault="00956ECE" w:rsidP="00956ECE">
      <w:pPr>
        <w:spacing w:after="0"/>
        <w:ind w:firstLine="709"/>
        <w:jc w:val="center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</w:p>
    <w:p w:rsidR="00956ECE" w:rsidRPr="00956ECE" w:rsidRDefault="00956ECE" w:rsidP="00956ECE">
      <w:pPr>
        <w:spacing w:after="0"/>
        <w:ind w:firstLine="709"/>
        <w:jc w:val="center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Правила пожарной безопасности при использовании печи</w:t>
      </w:r>
      <w:r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.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956ECE" w:rsidRPr="00956ECE" w:rsidRDefault="008646D0" w:rsidP="008646D0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8646D0">
        <w:rPr>
          <w:rFonts w:ascii="Times New Roman" w:eastAsiaTheme="minorEastAsia" w:hAnsi="Times New Roman"/>
          <w:iCs/>
          <w:sz w:val="26"/>
          <w:szCs w:val="26"/>
          <w:lang w:eastAsia="ru-RU"/>
        </w:rPr>
        <w:t>Правильная эксплуатация печей в зимний период очень важна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. З</w:t>
      </w:r>
      <w:r w:rsidRPr="008646D0">
        <w:rPr>
          <w:rFonts w:ascii="Times New Roman" w:eastAsiaTheme="minorEastAsia" w:hAnsi="Times New Roman"/>
          <w:iCs/>
          <w:sz w:val="26"/>
          <w:szCs w:val="26"/>
          <w:lang w:eastAsia="ru-RU"/>
        </w:rPr>
        <w:t>има – сезон повышенной пожарной опасности, связанный с использованием отопительных приборов, особенно традиционных печей.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="00956ECE"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>Несоблюдение правил пожарной безопасности при эксплуатации печного отопления – одна из наиболее распространенных причин пожаров в частных домах.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Чтобы избежать трагедии, необходимо строго соблюдать установленные нормы и рекомендации. 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Основные правила: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Чистка дымохода: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Регулярно очищайте дымоход от сажи – не реже одного раза в три месяца в течение отопительного сезона. Скопление сажи может привести к возгоранию и распространению огня. </w:t>
      </w:r>
    </w:p>
    <w:p w:rsidR="008646D0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Безопасное расстояние: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Убедитесь, что деревянные конструкции дома находятся на д</w:t>
      </w:r>
      <w:r w:rsidR="008646D0">
        <w:rPr>
          <w:rFonts w:ascii="Times New Roman" w:eastAsiaTheme="minorEastAsia" w:hAnsi="Times New Roman"/>
          <w:iCs/>
          <w:sz w:val="26"/>
          <w:szCs w:val="26"/>
          <w:lang w:eastAsia="ru-RU"/>
        </w:rPr>
        <w:t>остаточном расстоянии от печи.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proofErr w:type="spellStart"/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Предтопочный</w:t>
      </w:r>
      <w:proofErr w:type="spellEnd"/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 xml:space="preserve"> лист: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Перед топкой на полу должен быть прибит металлический лист размером не менее 50х70 см. Это предотвратит возгорание пола от выпавших углей.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 xml:space="preserve">Правила топки: 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</w:p>
    <w:p w:rsidR="008646D0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Не перекаливайте печь</w:t>
      </w:r>
      <w:r w:rsidR="00381996">
        <w:rPr>
          <w:rFonts w:ascii="Times New Roman" w:eastAsiaTheme="minorEastAsia" w:hAnsi="Times New Roman"/>
          <w:iCs/>
          <w:sz w:val="26"/>
          <w:szCs w:val="26"/>
          <w:lang w:eastAsia="ru-RU"/>
        </w:rPr>
        <w:t>:</w:t>
      </w:r>
      <w:r w:rsidR="008646D0" w:rsidRPr="008646D0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рекомендуется топить 2-3 раза в день и не более чем по полтора часа. За 3 часа до отхода ко сну топка печи должна быть полностью прекращена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Не оставляйте без присмотра: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Не оставляйте топящуюся печь без присмотра и не поручайте присмотр за ней детям. 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Хранение топлива: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Не храните дрова и другие горючие материалы в непосредственной близости от печи.</w:t>
      </w:r>
      <w:r w:rsidR="008646D0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Не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="008646D0" w:rsidRPr="008646D0">
        <w:rPr>
          <w:rFonts w:ascii="Times New Roman" w:eastAsiaTheme="minorEastAsia" w:hAnsi="Times New Roman"/>
          <w:iCs/>
          <w:sz w:val="26"/>
          <w:szCs w:val="26"/>
          <w:lang w:eastAsia="ru-RU"/>
        </w:rPr>
        <w:t>применяйте для розжига горючие и легковоспламеняющиеся жидкости (бензин, керосин).</w:t>
      </w:r>
    </w:p>
    <w:p w:rsidR="00956ECE" w:rsidRPr="00956ECE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Углекислый газ:</w:t>
      </w: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Обеспечьте хорошую вентиляцию в помещении, где установлена печь, чтобы избежать отравления угарным газом. </w:t>
      </w:r>
    </w:p>
    <w:p w:rsidR="001A4B49" w:rsidRDefault="00956ECE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956ECE">
        <w:rPr>
          <w:rFonts w:ascii="Times New Roman" w:eastAsiaTheme="minorEastAsia" w:hAnsi="Times New Roman"/>
          <w:iCs/>
          <w:sz w:val="26"/>
          <w:szCs w:val="26"/>
          <w:lang w:eastAsia="ru-RU"/>
        </w:rPr>
        <w:t>Соблюдение этих простых, но важных правил поможет вам избежать пожара и сохранить ваше имущество и жизнь. В случае возникновения пожара немедленно звоните в пожарную охрану по номеру 101 или 112.</w:t>
      </w:r>
    </w:p>
    <w:p w:rsidR="00DB2F8F" w:rsidRDefault="00DB2F8F" w:rsidP="00956ECE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DB2F8F" w:rsidRPr="00956ECE" w:rsidRDefault="00DB2F8F" w:rsidP="00DB2F8F">
      <w:pPr>
        <w:spacing w:after="0"/>
        <w:ind w:firstLine="709"/>
        <w:jc w:val="right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Отряд противопожарной службы РХ № 7</w:t>
      </w:r>
      <w:bookmarkStart w:id="0" w:name="_GoBack"/>
      <w:bookmarkEnd w:id="0"/>
    </w:p>
    <w:sectPr w:rsidR="00DB2F8F" w:rsidRPr="0095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CF"/>
    <w:rsid w:val="00381996"/>
    <w:rsid w:val="004A066C"/>
    <w:rsid w:val="008646D0"/>
    <w:rsid w:val="00956ECE"/>
    <w:rsid w:val="00A16FE4"/>
    <w:rsid w:val="00C84BCF"/>
    <w:rsid w:val="00DB2F8F"/>
    <w:rsid w:val="00E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8576"/>
  <w15:docId w15:val="{A02E9510-3648-4D47-824B-E1C1D479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2026-01-20T02:32:00Z</dcterms:created>
  <dcterms:modified xsi:type="dcterms:W3CDTF">2026-01-22T07:00:00Z</dcterms:modified>
</cp:coreProperties>
</file>