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2D6" w:rsidRDefault="00BA12D6" w:rsidP="00BA12D6">
      <w:pPr>
        <w:jc w:val="right"/>
      </w:pPr>
      <w:r>
        <w:t>ПРОЕКТ</w:t>
      </w:r>
    </w:p>
    <w:p w:rsidR="00883B06" w:rsidRDefault="00883B06" w:rsidP="00883B06">
      <w:pPr>
        <w:jc w:val="center"/>
      </w:pPr>
      <w:r w:rsidRPr="00883B06">
        <w:t>РОССИЙСКАЯ ФЕДЕРАЦИЯ</w:t>
      </w:r>
    </w:p>
    <w:p w:rsidR="000A16BC" w:rsidRPr="00883B06" w:rsidRDefault="000A16BC" w:rsidP="00883B06">
      <w:pPr>
        <w:jc w:val="center"/>
      </w:pPr>
    </w:p>
    <w:p w:rsidR="00883B06" w:rsidRPr="00883B06" w:rsidRDefault="00883B06" w:rsidP="00883B06">
      <w:pPr>
        <w:jc w:val="center"/>
      </w:pPr>
      <w:r w:rsidRPr="00883B06">
        <w:t>РЕСПУБЛИКА ХАКАСИЯ</w:t>
      </w:r>
    </w:p>
    <w:p w:rsidR="00883B06" w:rsidRPr="00883B06" w:rsidRDefault="00883B06" w:rsidP="00883B06">
      <w:pPr>
        <w:jc w:val="center"/>
      </w:pPr>
    </w:p>
    <w:p w:rsidR="00883B06" w:rsidRDefault="00883B06" w:rsidP="00883B06">
      <w:pPr>
        <w:jc w:val="center"/>
      </w:pPr>
      <w:r w:rsidRPr="00883B06">
        <w:t xml:space="preserve">Администрация </w:t>
      </w:r>
      <w:r w:rsidR="00BA12D6">
        <w:t>Фыркальского</w:t>
      </w:r>
      <w:r w:rsidRPr="00883B06">
        <w:t xml:space="preserve"> сельсовета Ширинского района</w:t>
      </w:r>
    </w:p>
    <w:p w:rsidR="000A16BC" w:rsidRPr="00883B06" w:rsidRDefault="000A16BC" w:rsidP="00883B06">
      <w:pPr>
        <w:jc w:val="center"/>
      </w:pPr>
    </w:p>
    <w:p w:rsidR="00883B06" w:rsidRPr="00883B06" w:rsidRDefault="00883B06" w:rsidP="00883B06">
      <w:pPr>
        <w:jc w:val="center"/>
      </w:pPr>
    </w:p>
    <w:p w:rsidR="00883B06" w:rsidRPr="00883B06" w:rsidRDefault="00883B06" w:rsidP="00883B06">
      <w:pPr>
        <w:jc w:val="center"/>
      </w:pPr>
      <w:r w:rsidRPr="00883B06">
        <w:t>П О С Т А Н О В Л Е Н И Е</w:t>
      </w:r>
    </w:p>
    <w:p w:rsidR="00883B06" w:rsidRPr="00883B06" w:rsidRDefault="00883B06" w:rsidP="00883B06">
      <w:pPr>
        <w:jc w:val="center"/>
      </w:pPr>
      <w:r w:rsidRPr="00883B06">
        <w:t xml:space="preserve"> </w:t>
      </w:r>
    </w:p>
    <w:p w:rsidR="00883B06" w:rsidRDefault="00C00879" w:rsidP="00883B06">
      <w:pPr>
        <w:ind w:firstLine="0"/>
      </w:pPr>
      <w:r>
        <w:t xml:space="preserve">         </w:t>
      </w:r>
      <w:r w:rsidR="00883B06" w:rsidRPr="00883B06">
        <w:t>.202</w:t>
      </w:r>
      <w:r w:rsidR="008453B6">
        <w:t>4</w:t>
      </w:r>
      <w:r w:rsidR="00883B06" w:rsidRPr="00883B06">
        <w:t xml:space="preserve"> г.                                  </w:t>
      </w:r>
      <w:r w:rsidR="00E44528">
        <w:t xml:space="preserve">       </w:t>
      </w:r>
      <w:r w:rsidR="00883B06" w:rsidRPr="00883B06">
        <w:t xml:space="preserve">      с. </w:t>
      </w:r>
      <w:r w:rsidR="00BA12D6">
        <w:t>Фыркал</w:t>
      </w:r>
      <w:r w:rsidR="00883B06" w:rsidRPr="00883B06">
        <w:t xml:space="preserve">                      </w:t>
      </w:r>
      <w:r w:rsidR="00C557B2">
        <w:t xml:space="preserve">                    </w:t>
      </w:r>
      <w:proofErr w:type="gramStart"/>
      <w:r w:rsidR="00C557B2">
        <w:t xml:space="preserve">№  </w:t>
      </w:r>
      <w:r w:rsidR="00BA12D6">
        <w:t>_</w:t>
      </w:r>
      <w:proofErr w:type="gramEnd"/>
      <w:r w:rsidR="00BA12D6">
        <w:t>_</w:t>
      </w:r>
    </w:p>
    <w:p w:rsidR="000A16BC" w:rsidRPr="00883B06" w:rsidRDefault="000A16BC" w:rsidP="00883B06">
      <w:pPr>
        <w:ind w:firstLine="0"/>
      </w:pPr>
    </w:p>
    <w:p w:rsidR="00883B06" w:rsidRPr="00883B06" w:rsidRDefault="00883B06" w:rsidP="00883B06">
      <w:pPr>
        <w:pStyle w:val="1"/>
        <w:rPr>
          <w:rFonts w:ascii="Times New Roman" w:hAnsi="Times New Roman"/>
          <w:sz w:val="24"/>
          <w:szCs w:val="24"/>
        </w:rPr>
      </w:pPr>
      <w:r w:rsidRPr="00883B06">
        <w:rPr>
          <w:rFonts w:ascii="Times New Roman" w:hAnsi="Times New Roman"/>
          <w:sz w:val="24"/>
          <w:szCs w:val="24"/>
        </w:rPr>
        <w:t xml:space="preserve">"Об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BA12D6">
        <w:rPr>
          <w:rFonts w:ascii="Times New Roman" w:hAnsi="Times New Roman"/>
          <w:sz w:val="24"/>
          <w:szCs w:val="24"/>
        </w:rPr>
        <w:t>Фыркальского</w:t>
      </w:r>
      <w:r w:rsidRPr="00883B06">
        <w:rPr>
          <w:rFonts w:ascii="Times New Roman" w:hAnsi="Times New Roman"/>
          <w:sz w:val="24"/>
          <w:szCs w:val="24"/>
        </w:rPr>
        <w:t xml:space="preserve"> сельсовета на 202</w:t>
      </w:r>
      <w:r w:rsidR="008453B6">
        <w:rPr>
          <w:rFonts w:ascii="Times New Roman" w:hAnsi="Times New Roman"/>
          <w:sz w:val="24"/>
          <w:szCs w:val="24"/>
        </w:rPr>
        <w:t>5</w:t>
      </w:r>
      <w:r w:rsidRPr="00883B06">
        <w:rPr>
          <w:rFonts w:ascii="Times New Roman" w:hAnsi="Times New Roman"/>
          <w:sz w:val="24"/>
          <w:szCs w:val="24"/>
        </w:rPr>
        <w:t xml:space="preserve"> год"</w:t>
      </w:r>
    </w:p>
    <w:p w:rsidR="00883B06" w:rsidRPr="00883B06" w:rsidRDefault="00883B06" w:rsidP="00883B06"/>
    <w:p w:rsidR="00883B06" w:rsidRPr="00883B06" w:rsidRDefault="00883B06" w:rsidP="00883B06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883B06">
        <w:rPr>
          <w:rFonts w:ascii="Times New Roman" w:hAnsi="Times New Roman" w:cs="Times New Roman"/>
        </w:rPr>
        <w:t xml:space="preserve">На основании </w:t>
      </w:r>
      <w:r w:rsidRPr="00883B06">
        <w:rPr>
          <w:rStyle w:val="a3"/>
          <w:rFonts w:ascii="Times New Roman" w:hAnsi="Times New Roman"/>
        </w:rPr>
        <w:t>Федерального закона</w:t>
      </w:r>
      <w:r w:rsidRPr="00883B06">
        <w:rPr>
          <w:rFonts w:ascii="Times New Roman" w:hAnsi="Times New Roman" w:cs="Times New Roman"/>
        </w:rPr>
        <w:t xml:space="preserve"> от 31.07.2020 года N 248-ФЗ </w:t>
      </w:r>
      <w:r w:rsidR="00BA12D6">
        <w:rPr>
          <w:rFonts w:ascii="Times New Roman" w:hAnsi="Times New Roman" w:cs="Times New Roman"/>
        </w:rPr>
        <w:t>«</w:t>
      </w:r>
      <w:r w:rsidRPr="00883B06">
        <w:rPr>
          <w:rFonts w:ascii="Times New Roman" w:hAnsi="Times New Roman" w:cs="Times New Roman"/>
        </w:rPr>
        <w:t xml:space="preserve">О государственном контроле (надзоре) и муниципальном </w:t>
      </w:r>
      <w:r w:rsidR="00BA12D6">
        <w:rPr>
          <w:rFonts w:ascii="Times New Roman" w:hAnsi="Times New Roman" w:cs="Times New Roman"/>
        </w:rPr>
        <w:t>контроле в Российской Федерации»</w:t>
      </w:r>
      <w:r w:rsidRPr="00883B06">
        <w:rPr>
          <w:rFonts w:ascii="Times New Roman" w:hAnsi="Times New Roman" w:cs="Times New Roman"/>
        </w:rPr>
        <w:t xml:space="preserve">, </w:t>
      </w:r>
      <w:r w:rsidRPr="00883B06">
        <w:rPr>
          <w:rStyle w:val="a3"/>
          <w:rFonts w:ascii="Times New Roman" w:hAnsi="Times New Roman"/>
        </w:rPr>
        <w:t>Постановления</w:t>
      </w:r>
      <w:r w:rsidRPr="00883B06">
        <w:rPr>
          <w:rFonts w:ascii="Times New Roman" w:hAnsi="Times New Roman" w:cs="Times New Roman"/>
        </w:rPr>
        <w:t xml:space="preserve"> Правительст</w:t>
      </w:r>
      <w:r w:rsidR="00BA12D6">
        <w:rPr>
          <w:rFonts w:ascii="Times New Roman" w:hAnsi="Times New Roman" w:cs="Times New Roman"/>
        </w:rPr>
        <w:t>ва РФ от 25 июня 2021 г. №990 «</w:t>
      </w:r>
      <w:r w:rsidRPr="00883B06">
        <w:rPr>
          <w:rFonts w:ascii="Times New Roman" w:hAnsi="Times New Roman" w:cs="Times New Roman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BA12D6">
        <w:rPr>
          <w:rFonts w:ascii="Times New Roman" w:hAnsi="Times New Roman" w:cs="Times New Roman"/>
        </w:rPr>
        <w:t>»</w:t>
      </w:r>
      <w:r w:rsidRPr="00883B06">
        <w:rPr>
          <w:rFonts w:ascii="Times New Roman" w:hAnsi="Times New Roman" w:cs="Times New Roman"/>
        </w:rPr>
        <w:t xml:space="preserve">, руководствуясь Уставом муниципального образования </w:t>
      </w:r>
      <w:r w:rsidR="00BA12D6">
        <w:rPr>
          <w:rFonts w:ascii="Times New Roman" w:hAnsi="Times New Roman" w:cs="Times New Roman"/>
        </w:rPr>
        <w:t>Фыркальский</w:t>
      </w:r>
      <w:r w:rsidRPr="00883B06">
        <w:rPr>
          <w:rFonts w:ascii="Times New Roman" w:hAnsi="Times New Roman" w:cs="Times New Roman"/>
        </w:rPr>
        <w:t xml:space="preserve"> сельсовет </w:t>
      </w:r>
      <w:r w:rsidR="00BA12D6">
        <w:rPr>
          <w:rFonts w:ascii="Times New Roman" w:hAnsi="Times New Roman" w:cs="Times New Roman"/>
          <w:color w:val="000000"/>
        </w:rPr>
        <w:t xml:space="preserve">Ширинского  района  Республики </w:t>
      </w:r>
      <w:r w:rsidRPr="00883B06">
        <w:rPr>
          <w:rFonts w:ascii="Times New Roman" w:hAnsi="Times New Roman" w:cs="Times New Roman"/>
          <w:color w:val="000000"/>
        </w:rPr>
        <w:t xml:space="preserve">Хакасия, </w:t>
      </w:r>
      <w:r w:rsidRPr="00883B06">
        <w:rPr>
          <w:rFonts w:ascii="Times New Roman" w:hAnsi="Times New Roman" w:cs="Times New Roman"/>
        </w:rPr>
        <w:t xml:space="preserve">Администрация  </w:t>
      </w:r>
      <w:r w:rsidR="00BA12D6">
        <w:rPr>
          <w:rFonts w:ascii="Times New Roman" w:hAnsi="Times New Roman" w:cs="Times New Roman"/>
        </w:rPr>
        <w:t>Фыркальского</w:t>
      </w:r>
      <w:r w:rsidRPr="00883B06">
        <w:rPr>
          <w:rFonts w:ascii="Times New Roman" w:hAnsi="Times New Roman" w:cs="Times New Roman"/>
        </w:rPr>
        <w:t xml:space="preserve"> сельсовета</w:t>
      </w:r>
    </w:p>
    <w:p w:rsidR="00883B06" w:rsidRDefault="00883B06" w:rsidP="00883B06">
      <w:pPr>
        <w:ind w:firstLine="559"/>
        <w:jc w:val="center"/>
        <w:rPr>
          <w:rFonts w:ascii="Times New Roman" w:hAnsi="Times New Roman" w:cs="Times New Roman"/>
        </w:rPr>
      </w:pPr>
      <w:r w:rsidRPr="00883B06">
        <w:rPr>
          <w:rFonts w:ascii="Times New Roman" w:hAnsi="Times New Roman" w:cs="Times New Roman"/>
        </w:rPr>
        <w:t>ПОСТАНОВЛЯЕТ:</w:t>
      </w:r>
    </w:p>
    <w:p w:rsidR="00883B06" w:rsidRPr="00883B06" w:rsidRDefault="00883B06" w:rsidP="00883B06">
      <w:pPr>
        <w:ind w:firstLine="559"/>
        <w:jc w:val="center"/>
        <w:rPr>
          <w:rFonts w:ascii="Times New Roman" w:hAnsi="Times New Roman" w:cs="Times New Roman"/>
        </w:rPr>
      </w:pPr>
    </w:p>
    <w:p w:rsidR="00883B06" w:rsidRPr="00883B06" w:rsidRDefault="00BA12D6" w:rsidP="00883B06">
      <w:pPr>
        <w:ind w:firstLine="5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883B06" w:rsidRPr="00883B06">
        <w:rPr>
          <w:rFonts w:ascii="Times New Roman" w:hAnsi="Times New Roman" w:cs="Times New Roman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rFonts w:ascii="Times New Roman" w:hAnsi="Times New Roman" w:cs="Times New Roman"/>
        </w:rPr>
        <w:t>Фыркальского</w:t>
      </w:r>
      <w:r w:rsidR="00883B06" w:rsidRPr="00883B06">
        <w:rPr>
          <w:rFonts w:ascii="Times New Roman" w:hAnsi="Times New Roman" w:cs="Times New Roman"/>
        </w:rPr>
        <w:t xml:space="preserve"> сельсовета на 202</w:t>
      </w:r>
      <w:r w:rsidR="008453B6">
        <w:rPr>
          <w:rFonts w:ascii="Times New Roman" w:hAnsi="Times New Roman" w:cs="Times New Roman"/>
        </w:rPr>
        <w:t>5</w:t>
      </w:r>
      <w:r w:rsidR="00883B06" w:rsidRPr="00883B06">
        <w:rPr>
          <w:rFonts w:ascii="Times New Roman" w:hAnsi="Times New Roman" w:cs="Times New Roman"/>
        </w:rPr>
        <w:t xml:space="preserve"> год (далее - Программа), согласно приложения к настоящему постановлению.</w:t>
      </w:r>
    </w:p>
    <w:p w:rsidR="00883B06" w:rsidRPr="00883B06" w:rsidRDefault="00BA12D6" w:rsidP="00883B06">
      <w:pPr>
        <w:ind w:firstLine="5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883B06" w:rsidRPr="00883B06">
        <w:rPr>
          <w:rFonts w:ascii="Times New Roman" w:hAnsi="Times New Roman" w:cs="Times New Roman"/>
        </w:rPr>
        <w:t xml:space="preserve">Обеспечить размещение Программы профилактики рисков причинения вреда (ущерба) охраняемым законом ценностям в сфере муниципального жилищного контроля на территории </w:t>
      </w:r>
      <w:r>
        <w:rPr>
          <w:rFonts w:ascii="Times New Roman" w:hAnsi="Times New Roman" w:cs="Times New Roman"/>
        </w:rPr>
        <w:t>Фыркальского</w:t>
      </w:r>
      <w:r w:rsidR="00883B06" w:rsidRPr="00883B06">
        <w:rPr>
          <w:rFonts w:ascii="Times New Roman" w:hAnsi="Times New Roman" w:cs="Times New Roman"/>
        </w:rPr>
        <w:t xml:space="preserve"> сельсовета на 202</w:t>
      </w:r>
      <w:r w:rsidR="008453B6">
        <w:rPr>
          <w:rFonts w:ascii="Times New Roman" w:hAnsi="Times New Roman" w:cs="Times New Roman"/>
        </w:rPr>
        <w:t>5</w:t>
      </w:r>
      <w:r w:rsidR="00883B06" w:rsidRPr="00883B06">
        <w:rPr>
          <w:rFonts w:ascii="Times New Roman" w:hAnsi="Times New Roman" w:cs="Times New Roman"/>
        </w:rPr>
        <w:t xml:space="preserve"> год на официальном сайте </w:t>
      </w:r>
      <w:r>
        <w:rPr>
          <w:rFonts w:ascii="Times New Roman" w:hAnsi="Times New Roman" w:cs="Times New Roman"/>
        </w:rPr>
        <w:t>Фыркальского</w:t>
      </w:r>
      <w:r w:rsidR="00883B06" w:rsidRPr="00883B06">
        <w:rPr>
          <w:rFonts w:ascii="Times New Roman" w:hAnsi="Times New Roman" w:cs="Times New Roman"/>
        </w:rPr>
        <w:t xml:space="preserve"> сельсовета в информационно-телекоммуникационной сети «Интернет» в течение 5 дней со дня ее утверждения.</w:t>
      </w:r>
    </w:p>
    <w:p w:rsidR="00883B06" w:rsidRPr="00883B06" w:rsidRDefault="00883B06" w:rsidP="00883B06">
      <w:pPr>
        <w:ind w:firstLine="559"/>
        <w:rPr>
          <w:rFonts w:ascii="Times New Roman" w:hAnsi="Times New Roman" w:cs="Times New Roman"/>
        </w:rPr>
      </w:pPr>
      <w:r w:rsidRPr="00883B06">
        <w:rPr>
          <w:rFonts w:ascii="Times New Roman" w:hAnsi="Times New Roman" w:cs="Times New Roman"/>
        </w:rPr>
        <w:t>3.</w:t>
      </w:r>
      <w:r w:rsidR="00BA12D6">
        <w:rPr>
          <w:rFonts w:ascii="Times New Roman" w:hAnsi="Times New Roman" w:cs="Times New Roman"/>
        </w:rPr>
        <w:t xml:space="preserve"> </w:t>
      </w:r>
      <w:r w:rsidRPr="00883B06">
        <w:rPr>
          <w:rFonts w:ascii="Times New Roman" w:hAnsi="Times New Roman" w:cs="Times New Roman"/>
        </w:rPr>
        <w:t>Настоящее постановление вступает в силу с 01 января 202</w:t>
      </w:r>
      <w:r w:rsidR="008453B6">
        <w:rPr>
          <w:rFonts w:ascii="Times New Roman" w:hAnsi="Times New Roman" w:cs="Times New Roman"/>
        </w:rPr>
        <w:t>5</w:t>
      </w:r>
      <w:r w:rsidRPr="00883B06">
        <w:rPr>
          <w:rFonts w:ascii="Times New Roman" w:hAnsi="Times New Roman" w:cs="Times New Roman"/>
        </w:rPr>
        <w:t xml:space="preserve"> года.</w:t>
      </w:r>
    </w:p>
    <w:p w:rsidR="00883B06" w:rsidRDefault="00883B06" w:rsidP="00883B06">
      <w:pPr>
        <w:rPr>
          <w:rFonts w:ascii="Times New Roman" w:hAnsi="Times New Roman" w:cs="Times New Roman"/>
        </w:rPr>
      </w:pPr>
    </w:p>
    <w:p w:rsidR="00BA12D6" w:rsidRDefault="00BA12D6" w:rsidP="00883B06">
      <w:pPr>
        <w:rPr>
          <w:rFonts w:ascii="Times New Roman" w:hAnsi="Times New Roman" w:cs="Times New Roman"/>
        </w:rPr>
      </w:pPr>
    </w:p>
    <w:p w:rsidR="00BA12D6" w:rsidRDefault="00BA12D6" w:rsidP="00883B06">
      <w:pPr>
        <w:rPr>
          <w:rFonts w:ascii="Times New Roman" w:hAnsi="Times New Roman" w:cs="Times New Roman"/>
        </w:rPr>
      </w:pPr>
    </w:p>
    <w:p w:rsidR="00BA12D6" w:rsidRDefault="00BA12D6" w:rsidP="00883B06">
      <w:pPr>
        <w:rPr>
          <w:rFonts w:ascii="Times New Roman" w:hAnsi="Times New Roman" w:cs="Times New Roman"/>
        </w:rPr>
      </w:pPr>
    </w:p>
    <w:p w:rsidR="00BA12D6" w:rsidRDefault="00BA12D6" w:rsidP="00883B06">
      <w:pPr>
        <w:rPr>
          <w:rFonts w:ascii="Times New Roman" w:hAnsi="Times New Roman" w:cs="Times New Roman"/>
        </w:rPr>
      </w:pPr>
    </w:p>
    <w:p w:rsidR="00BA12D6" w:rsidRDefault="00BA12D6" w:rsidP="00883B06">
      <w:pPr>
        <w:rPr>
          <w:rFonts w:ascii="Times New Roman" w:hAnsi="Times New Roman" w:cs="Times New Roman"/>
        </w:rPr>
      </w:pPr>
    </w:p>
    <w:p w:rsidR="00883B06" w:rsidRDefault="00BA12D6" w:rsidP="00BA12D6">
      <w:pPr>
        <w:pStyle w:val="a5"/>
        <w:ind w:firstLine="567"/>
      </w:pPr>
      <w:r>
        <w:rPr>
          <w:rFonts w:ascii="Times New Roman" w:hAnsi="Times New Roman" w:cs="Times New Roman"/>
        </w:rPr>
        <w:t>Г</w:t>
      </w:r>
      <w:r w:rsidRPr="00883B06">
        <w:rPr>
          <w:rFonts w:ascii="Times New Roman" w:hAnsi="Times New Roman" w:cs="Times New Roman"/>
        </w:rPr>
        <w:t>лава</w:t>
      </w:r>
      <w:r>
        <w:rPr>
          <w:rFonts w:ascii="Times New Roman" w:hAnsi="Times New Roman" w:cs="Times New Roman"/>
        </w:rPr>
        <w:t xml:space="preserve"> Фыркальского с</w:t>
      </w:r>
      <w:r w:rsidRPr="00883B06">
        <w:rPr>
          <w:rFonts w:ascii="Times New Roman" w:hAnsi="Times New Roman" w:cs="Times New Roman"/>
        </w:rPr>
        <w:t>ельсовета</w:t>
      </w:r>
      <w:r>
        <w:rPr>
          <w:rFonts w:ascii="Times New Roman" w:hAnsi="Times New Roman" w:cs="Times New Roman"/>
        </w:rPr>
        <w:t>:</w:t>
      </w:r>
      <w:r w:rsidRPr="00883B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С.Г. </w:t>
      </w:r>
      <w:proofErr w:type="spellStart"/>
      <w:r>
        <w:rPr>
          <w:rFonts w:ascii="Times New Roman" w:hAnsi="Times New Roman" w:cs="Times New Roman"/>
        </w:rPr>
        <w:t>Вашкевич</w:t>
      </w:r>
      <w:proofErr w:type="spellEnd"/>
    </w:p>
    <w:p w:rsidR="00BA12D6" w:rsidRDefault="00BA12D6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83B06" w:rsidRPr="00883B06" w:rsidRDefault="00883B06" w:rsidP="00883B06">
      <w:pPr>
        <w:ind w:firstLine="698"/>
        <w:jc w:val="right"/>
        <w:rPr>
          <w:rFonts w:ascii="Times New Roman" w:hAnsi="Times New Roman" w:cs="Times New Roman"/>
        </w:rPr>
      </w:pPr>
      <w:r w:rsidRPr="00883B06">
        <w:rPr>
          <w:rFonts w:ascii="Times New Roman" w:hAnsi="Times New Roman" w:cs="Times New Roman"/>
        </w:rPr>
        <w:lastRenderedPageBreak/>
        <w:t>Приложение</w:t>
      </w:r>
    </w:p>
    <w:p w:rsidR="00BA12D6" w:rsidRDefault="00883B06" w:rsidP="00883B06">
      <w:pPr>
        <w:ind w:firstLine="698"/>
        <w:jc w:val="right"/>
        <w:rPr>
          <w:rFonts w:ascii="Times New Roman" w:hAnsi="Times New Roman" w:cs="Times New Roman"/>
        </w:rPr>
      </w:pPr>
      <w:r w:rsidRPr="00883B06">
        <w:rPr>
          <w:rFonts w:ascii="Times New Roman" w:hAnsi="Times New Roman" w:cs="Times New Roman"/>
        </w:rPr>
        <w:t>к Постановлению</w:t>
      </w:r>
      <w:r w:rsidR="00BA12D6">
        <w:rPr>
          <w:rFonts w:ascii="Times New Roman" w:hAnsi="Times New Roman" w:cs="Times New Roman"/>
        </w:rPr>
        <w:t xml:space="preserve"> администрации</w:t>
      </w:r>
    </w:p>
    <w:p w:rsidR="00883B06" w:rsidRPr="00883B06" w:rsidRDefault="00BA12D6" w:rsidP="00883B06">
      <w:pPr>
        <w:ind w:firstLine="69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Фыркальского</w:t>
      </w:r>
      <w:r w:rsidR="00883B06" w:rsidRPr="00883B06">
        <w:rPr>
          <w:rFonts w:ascii="Times New Roman" w:hAnsi="Times New Roman" w:cs="Times New Roman"/>
        </w:rPr>
        <w:t xml:space="preserve"> сельсовета </w:t>
      </w:r>
    </w:p>
    <w:p w:rsidR="00883B06" w:rsidRPr="00883B06" w:rsidRDefault="00883B06" w:rsidP="00883B06">
      <w:pPr>
        <w:ind w:firstLine="698"/>
        <w:jc w:val="right"/>
        <w:rPr>
          <w:rFonts w:ascii="Times New Roman" w:hAnsi="Times New Roman" w:cs="Times New Roman"/>
        </w:rPr>
      </w:pPr>
      <w:r w:rsidRPr="00883B0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.</w:t>
      </w:r>
      <w:r w:rsidRPr="00883B06">
        <w:rPr>
          <w:rFonts w:ascii="Times New Roman" w:hAnsi="Times New Roman" w:cs="Times New Roman"/>
        </w:rPr>
        <w:t>202</w:t>
      </w:r>
      <w:r w:rsidR="008453B6">
        <w:rPr>
          <w:rFonts w:ascii="Times New Roman" w:hAnsi="Times New Roman" w:cs="Times New Roman"/>
        </w:rPr>
        <w:t>4</w:t>
      </w:r>
      <w:r w:rsidRPr="00883B06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 xml:space="preserve"> </w:t>
      </w:r>
    </w:p>
    <w:p w:rsidR="00883B06" w:rsidRPr="00883B06" w:rsidRDefault="00883B06" w:rsidP="00883B06">
      <w:pPr>
        <w:rPr>
          <w:rFonts w:ascii="Times New Roman" w:hAnsi="Times New Roman" w:cs="Times New Roman"/>
        </w:rPr>
      </w:pPr>
    </w:p>
    <w:p w:rsidR="00883B06" w:rsidRPr="00883B06" w:rsidRDefault="00883B06" w:rsidP="00883B06">
      <w:pPr>
        <w:pStyle w:val="3"/>
        <w:rPr>
          <w:rFonts w:ascii="Times New Roman" w:hAnsi="Times New Roman"/>
          <w:sz w:val="24"/>
          <w:szCs w:val="24"/>
        </w:rPr>
      </w:pPr>
      <w:r w:rsidRPr="00883B06">
        <w:rPr>
          <w:rFonts w:ascii="Times New Roman" w:hAnsi="Times New Roman"/>
          <w:sz w:val="24"/>
          <w:szCs w:val="24"/>
        </w:rPr>
        <w:t>Программа</w:t>
      </w:r>
    </w:p>
    <w:p w:rsidR="00883B06" w:rsidRDefault="00883B06" w:rsidP="003B47C2">
      <w:pPr>
        <w:ind w:firstLine="0"/>
        <w:jc w:val="center"/>
        <w:rPr>
          <w:rFonts w:ascii="Times New Roman" w:hAnsi="Times New Roman" w:cs="Times New Roman"/>
          <w:b/>
        </w:rPr>
      </w:pPr>
      <w:r w:rsidRPr="003B47C2">
        <w:rPr>
          <w:rFonts w:ascii="Times New Roman" w:hAnsi="Times New Roman" w:cs="Times New Roman"/>
          <w:b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BA12D6">
        <w:rPr>
          <w:rFonts w:ascii="Times New Roman" w:hAnsi="Times New Roman" w:cs="Times New Roman"/>
          <w:b/>
        </w:rPr>
        <w:t>Фыркальского</w:t>
      </w:r>
      <w:r w:rsidRPr="003B47C2">
        <w:rPr>
          <w:rFonts w:ascii="Times New Roman" w:hAnsi="Times New Roman" w:cs="Times New Roman"/>
          <w:b/>
        </w:rPr>
        <w:t xml:space="preserve"> сельсовета на 202</w:t>
      </w:r>
      <w:r w:rsidR="008453B6">
        <w:rPr>
          <w:rFonts w:ascii="Times New Roman" w:hAnsi="Times New Roman" w:cs="Times New Roman"/>
          <w:b/>
        </w:rPr>
        <w:t>5</w:t>
      </w:r>
      <w:r w:rsidRPr="003B47C2">
        <w:rPr>
          <w:rFonts w:ascii="Times New Roman" w:hAnsi="Times New Roman" w:cs="Times New Roman"/>
          <w:b/>
        </w:rPr>
        <w:t xml:space="preserve"> год</w:t>
      </w:r>
    </w:p>
    <w:p w:rsidR="003B47C2" w:rsidRPr="003B47C2" w:rsidRDefault="003B47C2" w:rsidP="003B47C2">
      <w:pPr>
        <w:ind w:firstLine="0"/>
        <w:jc w:val="center"/>
        <w:rPr>
          <w:rFonts w:ascii="Times New Roman" w:hAnsi="Times New Roman" w:cs="Times New Roman"/>
          <w:b/>
        </w:rPr>
      </w:pPr>
    </w:p>
    <w:p w:rsidR="003B47C2" w:rsidRPr="00C67841" w:rsidRDefault="003B47C2" w:rsidP="00BA12D6">
      <w:r w:rsidRPr="00C67841">
        <w:t xml:space="preserve">Настоящая Программа профилактики рисков причинения вреда (ущерба) охраняемым законом ценностям на </w:t>
      </w:r>
      <w:r>
        <w:t>202</w:t>
      </w:r>
      <w:r w:rsidR="008453B6">
        <w:t>5</w:t>
      </w:r>
      <w:r>
        <w:t xml:space="preserve"> год</w:t>
      </w:r>
      <w:r w:rsidRPr="00C67841">
        <w:t xml:space="preserve"> в р</w:t>
      </w:r>
      <w:r>
        <w:t xml:space="preserve">амках муниципального контроля в сфере благоустройства на территории </w:t>
      </w:r>
      <w:r w:rsidR="00BA12D6">
        <w:t>Фыркальского</w:t>
      </w:r>
      <w:r>
        <w:t xml:space="preserve"> сельсовета Шири</w:t>
      </w:r>
      <w:r w:rsidRPr="00C67841">
        <w:t xml:space="preserve">нского района Республики Хакасия (Далее -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</w:t>
      </w:r>
      <w:r>
        <w:t xml:space="preserve">контролируемых лиц, повышение  </w:t>
      </w:r>
      <w:r w:rsidRPr="00C67841">
        <w:t>информированности о способах их соблюдения.</w:t>
      </w:r>
    </w:p>
    <w:p w:rsidR="003B47C2" w:rsidRDefault="003B47C2" w:rsidP="00BA12D6">
      <w:r w:rsidRPr="00C67841">
        <w:t>Настоящая Программа разработана и подлежит исполне</w:t>
      </w:r>
      <w:r>
        <w:t xml:space="preserve">нию администрацией </w:t>
      </w:r>
      <w:r w:rsidR="00BA12D6">
        <w:t>Фыркальского</w:t>
      </w:r>
      <w:r>
        <w:t xml:space="preserve"> сельсовета Шири</w:t>
      </w:r>
      <w:r w:rsidRPr="00C67841">
        <w:t>нского района Республики Хакасия (</w:t>
      </w:r>
      <w:proofErr w:type="gramStart"/>
      <w:r w:rsidRPr="00C67841">
        <w:t>далее</w:t>
      </w:r>
      <w:proofErr w:type="gramEnd"/>
      <w:r w:rsidRPr="00C67841">
        <w:t xml:space="preserve"> но тексту - администрация).</w:t>
      </w:r>
    </w:p>
    <w:p w:rsidR="003B47C2" w:rsidRPr="00C67841" w:rsidRDefault="003B47C2" w:rsidP="00BA12D6"/>
    <w:p w:rsidR="00883B06" w:rsidRPr="00883B06" w:rsidRDefault="00883B06" w:rsidP="003B47C2">
      <w:pPr>
        <w:pStyle w:val="3"/>
        <w:spacing w:before="0" w:after="0"/>
        <w:rPr>
          <w:rFonts w:ascii="Times New Roman" w:hAnsi="Times New Roman"/>
          <w:sz w:val="24"/>
          <w:szCs w:val="24"/>
        </w:rPr>
      </w:pPr>
      <w:r w:rsidRPr="00883B06">
        <w:rPr>
          <w:rFonts w:ascii="Times New Roman" w:hAnsi="Times New Roman"/>
          <w:sz w:val="24"/>
          <w:szCs w:val="24"/>
        </w:rPr>
        <w:t xml:space="preserve">Раздел 1. Анализ текущего состояния </w:t>
      </w:r>
      <w:r w:rsidR="003B47C2" w:rsidRPr="00106B7C">
        <w:rPr>
          <w:color w:val="000000"/>
        </w:rPr>
        <w:t>осуществления</w:t>
      </w:r>
      <w:r w:rsidR="003B47C2" w:rsidRPr="00883B06">
        <w:rPr>
          <w:rFonts w:ascii="Times New Roman" w:hAnsi="Times New Roman"/>
          <w:sz w:val="24"/>
          <w:szCs w:val="24"/>
        </w:rPr>
        <w:t xml:space="preserve"> </w:t>
      </w:r>
      <w:r w:rsidRPr="00883B06">
        <w:rPr>
          <w:rFonts w:ascii="Times New Roman" w:hAnsi="Times New Roman"/>
          <w:sz w:val="24"/>
          <w:szCs w:val="24"/>
        </w:rPr>
        <w:t>муниципального</w:t>
      </w:r>
    </w:p>
    <w:p w:rsidR="00883B06" w:rsidRPr="00883B06" w:rsidRDefault="00883B06" w:rsidP="003B47C2">
      <w:pPr>
        <w:pStyle w:val="3"/>
        <w:spacing w:before="0" w:after="0"/>
        <w:rPr>
          <w:rFonts w:ascii="Times New Roman" w:hAnsi="Times New Roman"/>
          <w:sz w:val="24"/>
          <w:szCs w:val="24"/>
        </w:rPr>
      </w:pPr>
      <w:r w:rsidRPr="00883B06">
        <w:rPr>
          <w:rFonts w:ascii="Times New Roman" w:hAnsi="Times New Roman"/>
          <w:sz w:val="24"/>
          <w:szCs w:val="24"/>
        </w:rPr>
        <w:t>контроля в сфере благоустройства</w:t>
      </w:r>
    </w:p>
    <w:p w:rsidR="00883B06" w:rsidRPr="00883B06" w:rsidRDefault="00883B06" w:rsidP="00883B06">
      <w:pPr>
        <w:rPr>
          <w:rFonts w:ascii="Times New Roman" w:hAnsi="Times New Roman" w:cs="Times New Roman"/>
        </w:rPr>
      </w:pPr>
    </w:p>
    <w:p w:rsidR="003B47C2" w:rsidRPr="003B47C2" w:rsidRDefault="00BA12D6" w:rsidP="00BA12D6">
      <w:pPr>
        <w:pStyle w:val="22"/>
        <w:numPr>
          <w:ilvl w:val="1"/>
          <w:numId w:val="3"/>
        </w:numPr>
        <w:shd w:val="clear" w:color="auto" w:fill="auto"/>
        <w:tabs>
          <w:tab w:val="left" w:pos="0"/>
        </w:tabs>
        <w:spacing w:after="0" w:line="210" w:lineRule="exact"/>
        <w:jc w:val="both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 w:rsidR="003B47C2" w:rsidRPr="003B47C2">
        <w:rPr>
          <w:rFonts w:ascii="Times New Roman" w:eastAsia="Calibri" w:hAnsi="Times New Roman" w:cs="Times New Roman"/>
          <w:b w:val="0"/>
          <w:sz w:val="24"/>
          <w:szCs w:val="24"/>
        </w:rPr>
        <w:t>Вид муниципального контроля: муниципальный контроль в сфере благоустройства.</w:t>
      </w:r>
    </w:p>
    <w:p w:rsidR="003B47C2" w:rsidRPr="00106B7C" w:rsidRDefault="00BA12D6" w:rsidP="003B47C2">
      <w:r>
        <w:t xml:space="preserve">1.2. </w:t>
      </w:r>
      <w:r w:rsidR="003B47C2" w:rsidRPr="0017403A">
        <w:t>Предметом муниципального жилищного контроля на территории муниц</w:t>
      </w:r>
      <w:r w:rsidR="003B47C2">
        <w:t xml:space="preserve">ипального образования является: </w:t>
      </w:r>
      <w:r w:rsidR="003B47C2" w:rsidRPr="0017403A">
        <w:t xml:space="preserve">соблюдение юридическими лицами, индивидуальными предпринимателями, гражданами (далее – контролируемые лица) Правил благоустройства территории </w:t>
      </w:r>
      <w:r>
        <w:t>Фыркальского</w:t>
      </w:r>
      <w:r w:rsidR="003B47C2" w:rsidRPr="0017403A">
        <w:t xml:space="preserve"> сельсовета 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требования), соблюдение требований документов, исполнение которых является необходимым в соответствии с законодательством Российской Федерации, исполнение решений, принимаемых по резу</w:t>
      </w:r>
      <w:r w:rsidR="003B47C2">
        <w:t>льтатам контрольных мероприятий.</w:t>
      </w:r>
    </w:p>
    <w:p w:rsidR="003B47C2" w:rsidRPr="00106B7C" w:rsidRDefault="003B47C2" w:rsidP="003B47C2">
      <w:r w:rsidRPr="00106B7C">
        <w:t>Администр</w:t>
      </w:r>
      <w:r>
        <w:t>ацией за 9 месяцев 202</w:t>
      </w:r>
      <w:r w:rsidR="008453B6">
        <w:t>4</w:t>
      </w:r>
      <w:r w:rsidRPr="00106B7C">
        <w:t xml:space="preserve"> года проведено </w:t>
      </w:r>
      <w:r w:rsidRPr="00106B7C">
        <w:rPr>
          <w:u w:val="single"/>
        </w:rPr>
        <w:t>0</w:t>
      </w:r>
      <w:r w:rsidRPr="00106B7C">
        <w:t xml:space="preserve"> проверок соблюдения действующего законодательства Российской Федерации в указанной сфере.</w:t>
      </w:r>
    </w:p>
    <w:p w:rsidR="003B47C2" w:rsidRPr="00106B7C" w:rsidRDefault="003B47C2" w:rsidP="003B47C2">
      <w:r w:rsidRPr="00106B7C">
        <w:t>В рамках профилактики рисков причинения вреда (ущерба) охраняемым законом</w:t>
      </w:r>
      <w:r>
        <w:t xml:space="preserve"> ценностям администрацией в 202</w:t>
      </w:r>
      <w:r w:rsidR="00C00879">
        <w:t>3</w:t>
      </w:r>
      <w:r w:rsidRPr="00106B7C">
        <w:t xml:space="preserve"> году осуществляются следующие мероприятия:</w:t>
      </w:r>
    </w:p>
    <w:p w:rsidR="003B47C2" w:rsidRPr="00106B7C" w:rsidRDefault="003B47C2" w:rsidP="003B47C2">
      <w:r>
        <w:t xml:space="preserve">1) </w:t>
      </w:r>
      <w:r w:rsidRPr="00106B7C">
        <w:t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:rsidR="003B47C2" w:rsidRDefault="003B47C2" w:rsidP="003B47C2">
      <w:r>
        <w:t>2) о</w:t>
      </w:r>
      <w:r w:rsidRPr="00106B7C">
        <w:t>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</w:t>
      </w:r>
      <w:r>
        <w:t>ии.</w:t>
      </w:r>
    </w:p>
    <w:p w:rsidR="00883B06" w:rsidRPr="00883B06" w:rsidRDefault="00883B06" w:rsidP="00883B06">
      <w:pPr>
        <w:rPr>
          <w:rFonts w:ascii="Times New Roman" w:hAnsi="Times New Roman" w:cs="Times New Roman"/>
        </w:rPr>
      </w:pPr>
    </w:p>
    <w:p w:rsidR="00883B06" w:rsidRPr="00883B06" w:rsidRDefault="00883B06" w:rsidP="00883B06">
      <w:pPr>
        <w:pStyle w:val="3"/>
        <w:rPr>
          <w:rFonts w:ascii="Times New Roman" w:hAnsi="Times New Roman"/>
          <w:sz w:val="24"/>
          <w:szCs w:val="24"/>
        </w:rPr>
      </w:pPr>
      <w:r w:rsidRPr="00883B06">
        <w:rPr>
          <w:rFonts w:ascii="Times New Roman" w:hAnsi="Times New Roman"/>
          <w:sz w:val="24"/>
          <w:szCs w:val="24"/>
        </w:rPr>
        <w:t>Раздел 2. Цели и задачи реализации Программы профилактики</w:t>
      </w:r>
    </w:p>
    <w:p w:rsidR="003B47C2" w:rsidRPr="007165B7" w:rsidRDefault="003B47C2" w:rsidP="003B47C2">
      <w:pPr>
        <w:ind w:firstLine="567"/>
      </w:pPr>
      <w:r>
        <w:t xml:space="preserve">2.1. </w:t>
      </w:r>
      <w:r w:rsidRPr="007165B7">
        <w:t>Целями профилактической работы являются:</w:t>
      </w:r>
    </w:p>
    <w:p w:rsidR="003B47C2" w:rsidRPr="00F47CC2" w:rsidRDefault="003B47C2" w:rsidP="003B47C2">
      <w:pPr>
        <w:ind w:firstLine="567"/>
      </w:pPr>
      <w:r>
        <w:lastRenderedPageBreak/>
        <w:t>1) с</w:t>
      </w:r>
      <w:r w:rsidRPr="00F47CC2">
        <w:t xml:space="preserve">тимулирование добросовестного соблюдения обязательных требований всеми контролируемыми лицами; </w:t>
      </w:r>
    </w:p>
    <w:p w:rsidR="003B47C2" w:rsidRPr="00F47CC2" w:rsidRDefault="003B47C2" w:rsidP="003B47C2">
      <w:pPr>
        <w:ind w:firstLine="567"/>
      </w:pPr>
      <w:r>
        <w:t>2) у</w:t>
      </w:r>
      <w:r w:rsidRPr="00F47CC2">
        <w:t xml:space="preserve"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B47C2" w:rsidRPr="00F47CC2" w:rsidRDefault="003B47C2" w:rsidP="003B47C2">
      <w:pPr>
        <w:ind w:firstLine="567"/>
      </w:pPr>
      <w:r>
        <w:t>3) с</w:t>
      </w:r>
      <w:r w:rsidRPr="00F47CC2">
        <w:t>оздание условий для доведения обязательных требований до контролируемых лиц, повышение информирова</w:t>
      </w:r>
      <w:r>
        <w:t>нности о способах их соблюдения;</w:t>
      </w:r>
    </w:p>
    <w:p w:rsidR="003B47C2" w:rsidRPr="007165B7" w:rsidRDefault="003B47C2" w:rsidP="003B47C2">
      <w:pPr>
        <w:ind w:firstLine="567"/>
      </w:pPr>
      <w:r>
        <w:t>4) п</w:t>
      </w:r>
      <w:r w:rsidRPr="007165B7">
        <w:t xml:space="preserve">редупреждение </w:t>
      </w:r>
      <w:r>
        <w:t>нарушений</w:t>
      </w:r>
      <w:r w:rsidRPr="007165B7">
        <w:t xml:space="preserve"> </w:t>
      </w:r>
      <w:r>
        <w:t>контролируемыми лицами</w:t>
      </w:r>
      <w:r w:rsidRPr="007165B7"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B47C2" w:rsidRPr="007165B7" w:rsidRDefault="003B47C2" w:rsidP="003B47C2">
      <w:pPr>
        <w:ind w:firstLine="567"/>
      </w:pPr>
      <w:r>
        <w:t xml:space="preserve">5) </w:t>
      </w:r>
      <w:r w:rsidRPr="007165B7">
        <w:t xml:space="preserve">снижение административной нагрузки на </w:t>
      </w:r>
      <w:r>
        <w:t>контролируемых лиц</w:t>
      </w:r>
      <w:r w:rsidRPr="007165B7">
        <w:t>;</w:t>
      </w:r>
    </w:p>
    <w:p w:rsidR="003B47C2" w:rsidRPr="007165B7" w:rsidRDefault="003B47C2" w:rsidP="003B47C2">
      <w:pPr>
        <w:ind w:firstLine="567"/>
      </w:pPr>
      <w:r>
        <w:t xml:space="preserve">6) </w:t>
      </w:r>
      <w:r w:rsidRPr="007165B7">
        <w:t xml:space="preserve">снижение </w:t>
      </w:r>
      <w:r>
        <w:t xml:space="preserve">размера </w:t>
      </w:r>
      <w:r w:rsidRPr="007165B7">
        <w:t>ущерба, причиняемого охраняемым законом ценностям.</w:t>
      </w:r>
    </w:p>
    <w:p w:rsidR="003B47C2" w:rsidRPr="007165B7" w:rsidRDefault="003B47C2" w:rsidP="003B47C2">
      <w:pPr>
        <w:ind w:firstLine="567"/>
      </w:pPr>
      <w:r>
        <w:t xml:space="preserve">2.2. </w:t>
      </w:r>
      <w:r w:rsidRPr="007165B7">
        <w:t>Задачами профилактической работы являются:</w:t>
      </w:r>
    </w:p>
    <w:p w:rsidR="003B47C2" w:rsidRPr="007165B7" w:rsidRDefault="003B47C2" w:rsidP="003B47C2">
      <w:pPr>
        <w:ind w:firstLine="567"/>
      </w:pPr>
      <w:r>
        <w:t xml:space="preserve">1) </w:t>
      </w:r>
      <w:r w:rsidRPr="007165B7">
        <w:t>укрепление системы профилактики нарушений обязательных требований;</w:t>
      </w:r>
    </w:p>
    <w:p w:rsidR="003B47C2" w:rsidRPr="007165B7" w:rsidRDefault="003B47C2" w:rsidP="003B47C2">
      <w:pPr>
        <w:ind w:firstLine="567"/>
      </w:pPr>
      <w:r>
        <w:t xml:space="preserve">2) </w:t>
      </w:r>
      <w:r w:rsidRPr="007165B7">
        <w:t>выявление причин, факторов и условий, способствующих нарушениям обязательных требований, разработка мероприятий, направленных на устранение</w:t>
      </w:r>
      <w:r>
        <w:t xml:space="preserve"> нарушений</w:t>
      </w:r>
      <w:r w:rsidRPr="007165B7">
        <w:t xml:space="preserve"> обязательных требований;</w:t>
      </w:r>
    </w:p>
    <w:p w:rsidR="003B47C2" w:rsidRDefault="003B47C2" w:rsidP="003B47C2">
      <w:pPr>
        <w:ind w:firstLine="567"/>
      </w:pPr>
      <w:r>
        <w:t xml:space="preserve">3) </w:t>
      </w:r>
      <w:r w:rsidRPr="007165B7">
        <w:t xml:space="preserve">повышение правосознания и правовой культуры </w:t>
      </w:r>
      <w:r>
        <w:t>организаций</w:t>
      </w:r>
      <w:r w:rsidRPr="007165B7">
        <w:t xml:space="preserve"> и граждан</w:t>
      </w:r>
      <w:r>
        <w:t xml:space="preserve"> в сфере рассматриваемых правоотношений</w:t>
      </w:r>
      <w:r w:rsidRPr="007165B7">
        <w:t>.</w:t>
      </w:r>
    </w:p>
    <w:p w:rsidR="003B47C2" w:rsidRDefault="003B47C2" w:rsidP="003B47C2">
      <w:pPr>
        <w:ind w:firstLine="567"/>
      </w:pPr>
      <w: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3B47C2" w:rsidRPr="00293B01" w:rsidRDefault="003B47C2" w:rsidP="003B47C2">
      <w:pPr>
        <w:ind w:firstLine="567"/>
      </w:pPr>
      <w:r w:rsidRPr="00B5027C">
        <w:t>В положении о виде контроля с</w:t>
      </w:r>
      <w:r w:rsidRPr="00B5027C">
        <w:rPr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B5027C">
        <w:rPr>
          <w:shd w:val="clear" w:color="auto" w:fill="FFFFFF"/>
        </w:rPr>
        <w:t>самообследование</w:t>
      </w:r>
      <w:proofErr w:type="spellEnd"/>
      <w:r w:rsidRPr="00B5027C">
        <w:rPr>
          <w:shd w:val="clear" w:color="auto" w:fill="FFFFFF"/>
        </w:rPr>
        <w:t xml:space="preserve">) не предусмотрена, следовательно, </w:t>
      </w:r>
      <w:r>
        <w:rPr>
          <w:shd w:val="clear" w:color="auto" w:fill="FFFFFF"/>
        </w:rPr>
        <w:t xml:space="preserve">в программе </w:t>
      </w:r>
      <w:r w:rsidRPr="00B5027C">
        <w:rPr>
          <w:shd w:val="clear" w:color="auto" w:fill="FFFFFF"/>
        </w:rPr>
        <w:t xml:space="preserve">способы </w:t>
      </w:r>
      <w:proofErr w:type="spellStart"/>
      <w:r w:rsidRPr="00B5027C">
        <w:rPr>
          <w:shd w:val="clear" w:color="auto" w:fill="FFFFFF"/>
        </w:rPr>
        <w:t>самообследования</w:t>
      </w:r>
      <w:proofErr w:type="spellEnd"/>
      <w:r w:rsidRPr="00B5027C">
        <w:rPr>
          <w:shd w:val="clear" w:color="auto" w:fill="FFFFFF"/>
        </w:rPr>
        <w:t xml:space="preserve"> в автоматизированном режиме не определены (ч.1 ст.51 №248-ФЗ).</w:t>
      </w:r>
    </w:p>
    <w:p w:rsidR="00BA12D6" w:rsidRDefault="00BA12D6" w:rsidP="00883B06">
      <w:pPr>
        <w:pStyle w:val="3"/>
        <w:rPr>
          <w:rFonts w:ascii="Times New Roman" w:hAnsi="Times New Roman"/>
          <w:sz w:val="24"/>
          <w:szCs w:val="24"/>
        </w:rPr>
      </w:pPr>
    </w:p>
    <w:p w:rsidR="00883B06" w:rsidRPr="00883B06" w:rsidRDefault="00883B06" w:rsidP="00883B06">
      <w:pPr>
        <w:pStyle w:val="3"/>
        <w:rPr>
          <w:rFonts w:ascii="Times New Roman" w:hAnsi="Times New Roman"/>
          <w:sz w:val="24"/>
          <w:szCs w:val="24"/>
        </w:rPr>
      </w:pPr>
      <w:r w:rsidRPr="00883B06">
        <w:rPr>
          <w:rFonts w:ascii="Times New Roman" w:hAnsi="Times New Roman"/>
          <w:sz w:val="24"/>
          <w:szCs w:val="24"/>
        </w:rPr>
        <w:t>Раздел 3. Перечен</w:t>
      </w:r>
      <w:r w:rsidR="00BA12D6">
        <w:rPr>
          <w:rFonts w:ascii="Times New Roman" w:hAnsi="Times New Roman"/>
          <w:sz w:val="24"/>
          <w:szCs w:val="24"/>
        </w:rPr>
        <w:t xml:space="preserve">ь профилактических мероприятий, </w:t>
      </w:r>
      <w:r w:rsidRPr="00883B06">
        <w:rPr>
          <w:rFonts w:ascii="Times New Roman" w:hAnsi="Times New Roman"/>
          <w:sz w:val="24"/>
          <w:szCs w:val="24"/>
        </w:rPr>
        <w:t>сроки (периодичность) их проведения</w:t>
      </w:r>
    </w:p>
    <w:p w:rsidR="00883B06" w:rsidRPr="00883B06" w:rsidRDefault="00883B06" w:rsidP="00883B06">
      <w:pPr>
        <w:rPr>
          <w:rFonts w:ascii="Times New Roman" w:hAnsi="Times New Roman" w:cs="Times New Roman"/>
        </w:rPr>
      </w:pPr>
      <w:r w:rsidRPr="00883B06">
        <w:rPr>
          <w:rFonts w:ascii="Times New Roman" w:hAnsi="Times New Roman" w:cs="Times New Roman"/>
        </w:rPr>
        <w:t>При осуществлении муниципального контроля в соответствии с Положением о контроле могут проводиться следующие виды профилактических мероприятий:</w:t>
      </w:r>
    </w:p>
    <w:p w:rsidR="00883B06" w:rsidRPr="00883B06" w:rsidRDefault="00BA12D6" w:rsidP="00883B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83B06" w:rsidRPr="00883B06">
        <w:rPr>
          <w:rFonts w:ascii="Times New Roman" w:hAnsi="Times New Roman" w:cs="Times New Roman"/>
        </w:rPr>
        <w:t>информирование;</w:t>
      </w:r>
    </w:p>
    <w:p w:rsidR="00883B06" w:rsidRPr="00883B06" w:rsidRDefault="00883B06" w:rsidP="00883B06">
      <w:pPr>
        <w:rPr>
          <w:rFonts w:ascii="Times New Roman" w:hAnsi="Times New Roman" w:cs="Times New Roman"/>
        </w:rPr>
      </w:pPr>
      <w:r w:rsidRPr="00883B06">
        <w:rPr>
          <w:rFonts w:ascii="Times New Roman" w:hAnsi="Times New Roman" w:cs="Times New Roman"/>
        </w:rPr>
        <w:t>-</w:t>
      </w:r>
      <w:r w:rsidR="00BA12D6">
        <w:rPr>
          <w:rFonts w:ascii="Times New Roman" w:hAnsi="Times New Roman" w:cs="Times New Roman"/>
        </w:rPr>
        <w:t xml:space="preserve"> </w:t>
      </w:r>
      <w:r w:rsidRPr="00883B06">
        <w:rPr>
          <w:rFonts w:ascii="Times New Roman" w:hAnsi="Times New Roman" w:cs="Times New Roman"/>
        </w:rPr>
        <w:t>консультирование;</w:t>
      </w:r>
    </w:p>
    <w:p w:rsidR="00883B06" w:rsidRPr="00883B06" w:rsidRDefault="00883B06" w:rsidP="00883B06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4655"/>
        <w:gridCol w:w="2183"/>
        <w:gridCol w:w="2531"/>
      </w:tblGrid>
      <w:tr w:rsidR="00883B06" w:rsidRPr="00883B06" w:rsidTr="00BB040E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6" w:rsidRPr="00883B06" w:rsidRDefault="00883B06" w:rsidP="00BB040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N</w:t>
            </w:r>
          </w:p>
          <w:p w:rsidR="00883B06" w:rsidRPr="00883B06" w:rsidRDefault="00883B06" w:rsidP="00BB040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6" w:rsidRPr="00883B06" w:rsidRDefault="00883B06" w:rsidP="00BB040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Наименование</w:t>
            </w:r>
          </w:p>
          <w:p w:rsidR="00883B06" w:rsidRPr="00883B06" w:rsidRDefault="00883B06" w:rsidP="00BB040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6" w:rsidRPr="00883B06" w:rsidRDefault="00883B06" w:rsidP="00BB040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B06" w:rsidRPr="00883B06" w:rsidRDefault="00883B06" w:rsidP="00BB040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883B06" w:rsidRPr="00883B06" w:rsidTr="00BB040E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6" w:rsidRPr="00883B06" w:rsidRDefault="00883B06" w:rsidP="00BB040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6" w:rsidRPr="00883B06" w:rsidRDefault="00883B06" w:rsidP="00BB040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6" w:rsidRPr="00883B06" w:rsidRDefault="00883B06" w:rsidP="00BB040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B06" w:rsidRPr="00883B06" w:rsidRDefault="00883B06" w:rsidP="00BB040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4</w:t>
            </w:r>
          </w:p>
        </w:tc>
      </w:tr>
      <w:tr w:rsidR="00883B06" w:rsidRPr="00883B06" w:rsidTr="00BB040E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6" w:rsidRPr="00883B06" w:rsidRDefault="00883B06" w:rsidP="00BB040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6" w:rsidRPr="00883B06" w:rsidRDefault="00883B06" w:rsidP="00BB040E">
            <w:pPr>
              <w:pStyle w:val="a5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Информирование.</w:t>
            </w:r>
          </w:p>
          <w:p w:rsidR="00883B06" w:rsidRPr="00883B06" w:rsidRDefault="00883B06" w:rsidP="00883B06">
            <w:pPr>
              <w:pStyle w:val="a5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 xml:space="preserve">Размещение на официальном сайте администрации </w:t>
            </w:r>
            <w:r w:rsidR="00BA12D6">
              <w:rPr>
                <w:rFonts w:ascii="Times New Roman" w:hAnsi="Times New Roman" w:cs="Times New Roman"/>
              </w:rPr>
              <w:t>Фыркальского</w:t>
            </w:r>
            <w:r w:rsidRPr="00883B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сельсовета</w:t>
            </w:r>
            <w:r w:rsidRPr="00883B06">
              <w:rPr>
                <w:rFonts w:ascii="Times New Roman" w:hAnsi="Times New Roman" w:cs="Times New Roman"/>
              </w:rPr>
              <w:t xml:space="preserve"> в сети "Интернет" правовых актов или их отдельных частей, содержащих обязательные требования, оценка соблюдения которых является предметом муниципального контроля.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6" w:rsidRPr="00883B06" w:rsidRDefault="00883B06" w:rsidP="00BB040E">
            <w:pPr>
              <w:pStyle w:val="a5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B06" w:rsidRPr="00883B06" w:rsidRDefault="00883B06" w:rsidP="00BB040E">
            <w:pPr>
              <w:pStyle w:val="a5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должностное лицо, уполномоченное</w:t>
            </w:r>
          </w:p>
          <w:p w:rsidR="00883B06" w:rsidRPr="00883B06" w:rsidRDefault="00883B06" w:rsidP="00BB040E">
            <w:pPr>
              <w:pStyle w:val="a5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883B06" w:rsidRPr="00883B06" w:rsidTr="00BB040E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6" w:rsidRPr="00883B06" w:rsidRDefault="00883B06" w:rsidP="00BB040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6" w:rsidRPr="00883B06" w:rsidRDefault="00883B06" w:rsidP="00BB040E">
            <w:pPr>
              <w:pStyle w:val="a5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 xml:space="preserve">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</w:t>
            </w:r>
            <w:r w:rsidRPr="00883B06">
              <w:rPr>
                <w:rFonts w:ascii="Times New Roman" w:hAnsi="Times New Roman" w:cs="Times New Roman"/>
              </w:rPr>
              <w:lastRenderedPageBreak/>
              <w:t>разъяснительной работы в средствах массовой информации и иными способами.</w:t>
            </w:r>
          </w:p>
          <w:p w:rsidR="00883B06" w:rsidRPr="00883B06" w:rsidRDefault="00883B06" w:rsidP="00BB040E">
            <w:pPr>
              <w:pStyle w:val="a5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6" w:rsidRPr="00883B06" w:rsidRDefault="00883B06" w:rsidP="00BB040E">
            <w:pPr>
              <w:pStyle w:val="a5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lastRenderedPageBreak/>
              <w:t>в течение года по мере необходимости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B06" w:rsidRPr="00883B06" w:rsidRDefault="00883B06" w:rsidP="00BB040E">
            <w:pPr>
              <w:pStyle w:val="a5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должностное лицо, уполномоченное</w:t>
            </w:r>
          </w:p>
          <w:p w:rsidR="00883B06" w:rsidRPr="00883B06" w:rsidRDefault="00883B06" w:rsidP="00BB040E">
            <w:pPr>
              <w:pStyle w:val="a5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 xml:space="preserve">на осуществление муниципального контроля в соответствии с должностной </w:t>
            </w:r>
            <w:r w:rsidRPr="00883B06">
              <w:rPr>
                <w:rFonts w:ascii="Times New Roman" w:hAnsi="Times New Roman" w:cs="Times New Roman"/>
              </w:rPr>
              <w:lastRenderedPageBreak/>
              <w:t>инструкцией</w:t>
            </w:r>
          </w:p>
        </w:tc>
      </w:tr>
      <w:tr w:rsidR="00883B06" w:rsidRPr="00883B06" w:rsidTr="00BB040E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6" w:rsidRPr="00883B06" w:rsidRDefault="00883B06" w:rsidP="00BB040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6" w:rsidRPr="00883B06" w:rsidRDefault="00883B06" w:rsidP="00BB040E">
            <w:pPr>
              <w:pStyle w:val="a5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Консультирование в устной либо письменной форме контролируемых лиц или их представителей по вопросам соблюдения обязательных требований в сфере благоустройства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6" w:rsidRPr="00883B06" w:rsidRDefault="00883B06" w:rsidP="00BB040E">
            <w:pPr>
              <w:pStyle w:val="a5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в течении года по мере поступления обращений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B06" w:rsidRPr="00883B06" w:rsidRDefault="00883B06" w:rsidP="00BB040E">
            <w:pPr>
              <w:pStyle w:val="a5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должностное лицо, уполномоченное</w:t>
            </w:r>
          </w:p>
          <w:p w:rsidR="00883B06" w:rsidRPr="00883B06" w:rsidRDefault="00883B06" w:rsidP="00BB040E">
            <w:pPr>
              <w:pStyle w:val="a5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на осуществление муниципального контроля в соответствии с должностной инструкцией</w:t>
            </w:r>
          </w:p>
        </w:tc>
      </w:tr>
    </w:tbl>
    <w:p w:rsidR="00BA12D6" w:rsidRDefault="00BA12D6" w:rsidP="00883B06">
      <w:pPr>
        <w:pStyle w:val="3"/>
        <w:rPr>
          <w:rFonts w:ascii="Times New Roman" w:hAnsi="Times New Roman"/>
          <w:sz w:val="24"/>
          <w:szCs w:val="24"/>
        </w:rPr>
      </w:pPr>
    </w:p>
    <w:p w:rsidR="00883B06" w:rsidRDefault="00883B06" w:rsidP="00883B06">
      <w:pPr>
        <w:pStyle w:val="3"/>
        <w:rPr>
          <w:rFonts w:ascii="Times New Roman" w:hAnsi="Times New Roman"/>
          <w:sz w:val="24"/>
          <w:szCs w:val="24"/>
        </w:rPr>
      </w:pPr>
      <w:r w:rsidRPr="00883B06">
        <w:rPr>
          <w:rFonts w:ascii="Times New Roman" w:hAnsi="Times New Roman"/>
          <w:sz w:val="24"/>
          <w:szCs w:val="24"/>
        </w:rPr>
        <w:t>Раздел 4. Показатели результативности и эффективности Программы</w:t>
      </w: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090"/>
        <w:gridCol w:w="4232"/>
      </w:tblGrid>
      <w:tr w:rsidR="003B47C2" w:rsidRPr="008418A5" w:rsidTr="00692D75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C2" w:rsidRDefault="003B47C2" w:rsidP="00692D75">
            <w:pPr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:rsidR="003B47C2" w:rsidRPr="008418A5" w:rsidRDefault="003B47C2" w:rsidP="00692D75">
            <w:pPr>
              <w:jc w:val="center"/>
              <w:rPr>
                <w:b/>
              </w:rPr>
            </w:pPr>
            <w:r w:rsidRPr="008418A5">
              <w:rPr>
                <w:b/>
              </w:rPr>
              <w:t>п/п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C2" w:rsidRPr="008418A5" w:rsidRDefault="003B47C2" w:rsidP="00692D75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7C2" w:rsidRPr="008418A5" w:rsidRDefault="003B47C2" w:rsidP="00692D75">
            <w:pPr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3B47C2" w:rsidRPr="008418A5" w:rsidTr="00692D75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C2" w:rsidRPr="008418A5" w:rsidRDefault="003B47C2" w:rsidP="00692D75">
            <w:pPr>
              <w:ind w:firstLine="567"/>
              <w:jc w:val="center"/>
            </w:pPr>
            <w:r w:rsidRPr="008418A5">
              <w:t>11.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C2" w:rsidRPr="00F35B98" w:rsidRDefault="003B47C2" w:rsidP="00BA12D6">
            <w:pPr>
              <w:ind w:firstLine="0"/>
            </w:pPr>
            <w:r w:rsidRPr="00F35B98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3B47C2" w:rsidRPr="00F35B98" w:rsidRDefault="003B47C2" w:rsidP="00692D75"/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7C2" w:rsidRPr="00F35B98" w:rsidRDefault="003B47C2" w:rsidP="00692D75">
            <w:pPr>
              <w:jc w:val="center"/>
            </w:pPr>
            <w:r w:rsidRPr="00F35B98">
              <w:t>100%</w:t>
            </w:r>
          </w:p>
        </w:tc>
      </w:tr>
      <w:tr w:rsidR="003B47C2" w:rsidRPr="008418A5" w:rsidTr="0055771A">
        <w:trPr>
          <w:trHeight w:hRule="exact" w:val="10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7C2" w:rsidRPr="008418A5" w:rsidRDefault="003B47C2" w:rsidP="00692D75">
            <w:pPr>
              <w:ind w:firstLine="567"/>
              <w:jc w:val="center"/>
            </w:pPr>
            <w:r w:rsidRPr="008418A5">
              <w:t>22.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7C2" w:rsidRPr="00F35B98" w:rsidRDefault="003B47C2" w:rsidP="00BA12D6">
            <w:pPr>
              <w:ind w:firstLine="0"/>
            </w:pPr>
            <w:r w:rsidRPr="00F35B98"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7C2" w:rsidRPr="00F35B98" w:rsidRDefault="003B47C2" w:rsidP="00692D75">
            <w:pPr>
              <w:jc w:val="center"/>
            </w:pPr>
            <w:r w:rsidRPr="00F35B98">
              <w:t>Исполнено /Не исполнено</w:t>
            </w:r>
          </w:p>
        </w:tc>
      </w:tr>
      <w:tr w:rsidR="003B47C2" w:rsidRPr="008418A5" w:rsidTr="0055771A">
        <w:trPr>
          <w:trHeight w:hRule="exact" w:val="85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7C2" w:rsidRPr="008418A5" w:rsidRDefault="003B47C2" w:rsidP="00692D75">
            <w:pPr>
              <w:spacing w:line="230" w:lineRule="exact"/>
              <w:ind w:left="220"/>
            </w:pPr>
            <w:r>
              <w:rPr>
                <w:color w:val="000000"/>
                <w:shd w:val="clear" w:color="auto" w:fill="FFFFFF"/>
              </w:rPr>
              <w:t>3</w:t>
            </w:r>
            <w:r w:rsidRPr="008418A5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7C2" w:rsidRPr="00F35B98" w:rsidRDefault="003B47C2" w:rsidP="00BA12D6">
            <w:pPr>
              <w:ind w:firstLine="0"/>
            </w:pPr>
            <w:bookmarkStart w:id="0" w:name="_GoBack"/>
            <w:bookmarkEnd w:id="0"/>
            <w:r w:rsidRPr="00F35B98"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7C2" w:rsidRPr="00F35B98" w:rsidRDefault="003B47C2" w:rsidP="00692D75">
            <w:pPr>
              <w:jc w:val="center"/>
            </w:pPr>
            <w:r w:rsidRPr="00F35B98">
              <w:t>100%</w:t>
            </w:r>
          </w:p>
        </w:tc>
      </w:tr>
    </w:tbl>
    <w:p w:rsidR="003B47C2" w:rsidRDefault="003B47C2" w:rsidP="003B47C2"/>
    <w:p w:rsidR="00883B06" w:rsidRPr="00883B06" w:rsidRDefault="00883B06" w:rsidP="00C557B2">
      <w:pPr>
        <w:ind w:firstLine="708"/>
        <w:rPr>
          <w:rFonts w:ascii="Times New Roman" w:hAnsi="Times New Roman" w:cs="Times New Roman"/>
        </w:rPr>
      </w:pPr>
      <w:r w:rsidRPr="00883B06">
        <w:rPr>
          <w:rFonts w:ascii="Times New Roman" w:hAnsi="Times New Roman" w:cs="Times New Roman"/>
        </w:rPr>
        <w:t xml:space="preserve">Результаты опроса и информация о достижении отчетных показателей реализации Программы размещаются на официальном сайте администрации </w:t>
      </w:r>
      <w:r w:rsidR="00BA12D6">
        <w:rPr>
          <w:rFonts w:ascii="Times New Roman" w:hAnsi="Times New Roman" w:cs="Times New Roman"/>
        </w:rPr>
        <w:t>Фыркальского</w:t>
      </w:r>
      <w:r w:rsidRPr="00883B06">
        <w:rPr>
          <w:rFonts w:ascii="Times New Roman" w:hAnsi="Times New Roman" w:cs="Times New Roman"/>
        </w:rPr>
        <w:t xml:space="preserve"> сельсовета в информационно-телекоммуникационной сети "Интернет". Ресурсное обеспечение Программы включает в себя кадровое и информационно-аналитическое обеспечение ее реализации.</w:t>
      </w:r>
    </w:p>
    <w:p w:rsidR="00A72EBB" w:rsidRPr="00883B06" w:rsidRDefault="00883B06">
      <w:r w:rsidRPr="00883B06">
        <w:rPr>
          <w:rFonts w:ascii="Times New Roman" w:hAnsi="Times New Roman" w:cs="Times New Roman"/>
        </w:rPr>
        <w:t xml:space="preserve">Информационно-аналитическое обеспечение реализации Программы осуществляется с использованием официального сайта администрации </w:t>
      </w:r>
      <w:r w:rsidR="00BA12D6">
        <w:rPr>
          <w:rFonts w:ascii="Times New Roman" w:hAnsi="Times New Roman" w:cs="Times New Roman"/>
        </w:rPr>
        <w:t>Фыркальского</w:t>
      </w:r>
      <w:r w:rsidRPr="00883B06">
        <w:rPr>
          <w:rFonts w:ascii="Times New Roman" w:hAnsi="Times New Roman" w:cs="Times New Roman"/>
        </w:rPr>
        <w:t xml:space="preserve"> сельсовета в информационно-телекоммуникационной сети "Интернет".</w:t>
      </w:r>
    </w:p>
    <w:sectPr w:rsidR="00A72EBB" w:rsidRPr="00883B06" w:rsidSect="000A16BC">
      <w:pgSz w:w="11900" w:h="16800"/>
      <w:pgMar w:top="1134" w:right="560" w:bottom="144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D28" w:rsidRDefault="00E50D28" w:rsidP="009C2FB3">
      <w:r>
        <w:separator/>
      </w:r>
    </w:p>
  </w:endnote>
  <w:endnote w:type="continuationSeparator" w:id="0">
    <w:p w:rsidR="00E50D28" w:rsidRDefault="00E50D28" w:rsidP="009C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D28" w:rsidRDefault="00E50D28" w:rsidP="009C2FB3">
      <w:r>
        <w:separator/>
      </w:r>
    </w:p>
  </w:footnote>
  <w:footnote w:type="continuationSeparator" w:id="0">
    <w:p w:rsidR="00E50D28" w:rsidRDefault="00E50D28" w:rsidP="009C2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0E97"/>
    <w:multiLevelType w:val="multilevel"/>
    <w:tmpl w:val="D0E47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011105"/>
    <w:multiLevelType w:val="multilevel"/>
    <w:tmpl w:val="AFB076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B4589B"/>
    <w:multiLevelType w:val="multilevel"/>
    <w:tmpl w:val="F9002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06"/>
    <w:rsid w:val="000A16BC"/>
    <w:rsid w:val="000B744B"/>
    <w:rsid w:val="00153F32"/>
    <w:rsid w:val="001B69C2"/>
    <w:rsid w:val="003B47C2"/>
    <w:rsid w:val="00503EE0"/>
    <w:rsid w:val="0055771A"/>
    <w:rsid w:val="006702E4"/>
    <w:rsid w:val="006B0FB7"/>
    <w:rsid w:val="007F0ED7"/>
    <w:rsid w:val="008453B6"/>
    <w:rsid w:val="00883B06"/>
    <w:rsid w:val="009C2FB3"/>
    <w:rsid w:val="00AB3D54"/>
    <w:rsid w:val="00B32001"/>
    <w:rsid w:val="00BA12D6"/>
    <w:rsid w:val="00C00879"/>
    <w:rsid w:val="00C557B2"/>
    <w:rsid w:val="00D43C6C"/>
    <w:rsid w:val="00DB25C0"/>
    <w:rsid w:val="00E44528"/>
    <w:rsid w:val="00E50D28"/>
    <w:rsid w:val="00F15352"/>
    <w:rsid w:val="00F8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B34A"/>
  <w15:docId w15:val="{9163BE0C-A093-4A1C-80F0-5C361D73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B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3B0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B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"/>
    <w:qFormat/>
    <w:rsid w:val="00883B06"/>
    <w:pPr>
      <w:keepNext w:val="0"/>
      <w:keepLines w:val="0"/>
      <w:spacing w:before="108" w:after="108"/>
      <w:ind w:firstLine="0"/>
      <w:jc w:val="center"/>
      <w:outlineLvl w:val="2"/>
    </w:pPr>
    <w:rPr>
      <w:rFonts w:ascii="Cambria" w:eastAsia="Times New Roman" w:hAnsi="Cambria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B0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83B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Гипертекстовая ссылка"/>
    <w:uiPriority w:val="99"/>
    <w:rsid w:val="00883B06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883B06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883B06"/>
    <w:pPr>
      <w:ind w:firstLine="0"/>
      <w:jc w:val="left"/>
    </w:pPr>
  </w:style>
  <w:style w:type="character" w:customStyle="1" w:styleId="20">
    <w:name w:val="Заголовок 2 Знак"/>
    <w:basedOn w:val="a0"/>
    <w:link w:val="2"/>
    <w:uiPriority w:val="9"/>
    <w:semiHidden/>
    <w:rsid w:val="00883B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3B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3B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rsid w:val="003B47C2"/>
    <w:rPr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B47C2"/>
    <w:pPr>
      <w:shd w:val="clear" w:color="auto" w:fill="FFFFFF"/>
      <w:autoSpaceDE/>
      <w:autoSpaceDN/>
      <w:adjustRightInd/>
      <w:spacing w:after="60" w:line="0" w:lineRule="atLeast"/>
      <w:ind w:firstLine="0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styleId="a8">
    <w:name w:val="header"/>
    <w:basedOn w:val="a"/>
    <w:link w:val="a9"/>
    <w:uiPriority w:val="99"/>
    <w:unhideWhenUsed/>
    <w:rsid w:val="00BA12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A12D6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A12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A12D6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 Windows</cp:lastModifiedBy>
  <cp:revision>3</cp:revision>
  <dcterms:created xsi:type="dcterms:W3CDTF">2024-11-21T02:47:00Z</dcterms:created>
  <dcterms:modified xsi:type="dcterms:W3CDTF">2024-11-21T02:54:00Z</dcterms:modified>
</cp:coreProperties>
</file>