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90A" w:rsidRPr="00D5590A" w:rsidRDefault="00D5590A" w:rsidP="00D5590A">
      <w:pPr>
        <w:pStyle w:val="a3"/>
        <w:shd w:val="clear" w:color="auto" w:fill="FFFFFF"/>
        <w:spacing w:before="0" w:beforeAutospacing="0" w:after="0" w:afterAutospacing="0"/>
        <w:ind w:firstLine="709"/>
        <w:jc w:val="both"/>
        <w:rPr>
          <w:color w:val="333333"/>
        </w:rPr>
      </w:pPr>
      <w:r>
        <w:rPr>
          <w:color w:val="333333"/>
          <w:sz w:val="28"/>
          <w:szCs w:val="28"/>
          <w:shd w:val="clear" w:color="auto" w:fill="FFFFFF"/>
        </w:rPr>
        <w:t xml:space="preserve">В соответствии с Федеральным законом «О противодействии экстремисткой деятельности» экстремистскими материалами являются предназначенные для распространения либо публичного демонстрирования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w:t>
      </w:r>
      <w:r w:rsidRPr="00D5590A">
        <w:rPr>
          <w:color w:val="333333"/>
          <w:sz w:val="28"/>
          <w:szCs w:val="28"/>
          <w:shd w:val="clear" w:color="auto" w:fill="FFFFFF"/>
        </w:rPr>
        <w:t>национальной или религиозной группы.</w:t>
      </w:r>
    </w:p>
    <w:p w:rsidR="00D5590A" w:rsidRPr="00D5590A" w:rsidRDefault="00D5590A" w:rsidP="00D5590A">
      <w:pPr>
        <w:pStyle w:val="a3"/>
        <w:shd w:val="clear" w:color="auto" w:fill="FFFFFF"/>
        <w:spacing w:before="0" w:beforeAutospacing="0" w:after="0" w:afterAutospacing="0"/>
        <w:ind w:firstLine="709"/>
        <w:jc w:val="both"/>
        <w:rPr>
          <w:color w:val="333333"/>
        </w:rPr>
      </w:pPr>
      <w:r w:rsidRPr="00D5590A">
        <w:rPr>
          <w:color w:val="333333"/>
          <w:sz w:val="28"/>
          <w:szCs w:val="28"/>
          <w:shd w:val="clear" w:color="auto" w:fill="FFFFFF"/>
        </w:rPr>
        <w:t>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предусмотрена административная ответственность по статье 20.29 Кодекса Российской Федерации об административных правонарушениях.</w:t>
      </w:r>
    </w:p>
    <w:p w:rsidR="00D5590A" w:rsidRPr="00D5590A" w:rsidRDefault="00D5590A" w:rsidP="00D5590A">
      <w:pPr>
        <w:pStyle w:val="a3"/>
        <w:shd w:val="clear" w:color="auto" w:fill="FFFFFF"/>
        <w:spacing w:before="0" w:beforeAutospacing="0" w:after="0" w:afterAutospacing="0"/>
        <w:ind w:firstLine="709"/>
        <w:jc w:val="both"/>
        <w:rPr>
          <w:color w:val="333333"/>
          <w:sz w:val="28"/>
          <w:szCs w:val="28"/>
        </w:rPr>
      </w:pPr>
      <w:r w:rsidRPr="00D5590A">
        <w:rPr>
          <w:color w:val="333333"/>
          <w:sz w:val="28"/>
          <w:szCs w:val="28"/>
          <w:shd w:val="clear" w:color="auto" w:fill="FFFFFF"/>
        </w:rPr>
        <w:t>Кроме того, статьей 20.3 КоАП РФ предусмотрена ответственность за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D5590A" w:rsidRPr="00D5590A" w:rsidRDefault="00D5590A" w:rsidP="00D5590A">
      <w:pPr>
        <w:pStyle w:val="a3"/>
        <w:shd w:val="clear" w:color="auto" w:fill="FFFFFF"/>
        <w:spacing w:before="0" w:beforeAutospacing="0"/>
        <w:jc w:val="both"/>
        <w:rPr>
          <w:color w:val="333333"/>
          <w:sz w:val="28"/>
          <w:szCs w:val="28"/>
        </w:rPr>
      </w:pPr>
      <w:r w:rsidRPr="00D5590A">
        <w:rPr>
          <w:color w:val="333333"/>
          <w:sz w:val="28"/>
          <w:szCs w:val="28"/>
        </w:rPr>
        <w:t> </w:t>
      </w:r>
    </w:p>
    <w:p w:rsidR="00AC1873" w:rsidRDefault="00AC1873" w:rsidP="00AC1873">
      <w:pPr>
        <w:spacing w:after="0" w:line="240" w:lineRule="exact"/>
        <w:rPr>
          <w:rFonts w:ascii="Times New Roman" w:hAnsi="Times New Roman" w:cs="Times New Roman"/>
          <w:sz w:val="27"/>
          <w:szCs w:val="27"/>
        </w:rPr>
      </w:pPr>
      <w:r>
        <w:rPr>
          <w:rFonts w:ascii="Times New Roman" w:hAnsi="Times New Roman" w:cs="Times New Roman"/>
          <w:sz w:val="27"/>
          <w:szCs w:val="27"/>
        </w:rPr>
        <w:t xml:space="preserve">Помощник прокурора </w:t>
      </w:r>
    </w:p>
    <w:p w:rsidR="00AC1873" w:rsidRDefault="00AC1873" w:rsidP="00AC1873">
      <w:pPr>
        <w:spacing w:after="0" w:line="240" w:lineRule="exact"/>
        <w:rPr>
          <w:rFonts w:ascii="Times New Roman" w:hAnsi="Times New Roman" w:cs="Times New Roman"/>
          <w:sz w:val="27"/>
          <w:szCs w:val="27"/>
        </w:rPr>
      </w:pPr>
      <w:r>
        <w:rPr>
          <w:rFonts w:ascii="Times New Roman" w:hAnsi="Times New Roman" w:cs="Times New Roman"/>
          <w:sz w:val="27"/>
          <w:szCs w:val="27"/>
        </w:rPr>
        <w:t>Ширинского района О.В. Есаулова</w:t>
      </w:r>
    </w:p>
    <w:p w:rsidR="00974851" w:rsidRPr="00D5590A" w:rsidRDefault="00974851" w:rsidP="00AC1873">
      <w:pPr>
        <w:rPr>
          <w:rFonts w:ascii="Times New Roman" w:hAnsi="Times New Roman" w:cs="Times New Roman"/>
          <w:sz w:val="28"/>
          <w:szCs w:val="28"/>
        </w:rPr>
      </w:pPr>
      <w:bookmarkStart w:id="0" w:name="_GoBack"/>
      <w:bookmarkEnd w:id="0"/>
    </w:p>
    <w:sectPr w:rsidR="00974851" w:rsidRPr="00D55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BCA"/>
    <w:rsid w:val="008D6BCA"/>
    <w:rsid w:val="00974851"/>
    <w:rsid w:val="00AC1873"/>
    <w:rsid w:val="00D55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730E2-8690-4F7D-A7F3-4BEDB2E2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59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5246">
      <w:bodyDiv w:val="1"/>
      <w:marLeft w:val="0"/>
      <w:marRight w:val="0"/>
      <w:marTop w:val="0"/>
      <w:marBottom w:val="0"/>
      <w:divBdr>
        <w:top w:val="none" w:sz="0" w:space="0" w:color="auto"/>
        <w:left w:val="none" w:sz="0" w:space="0" w:color="auto"/>
        <w:bottom w:val="none" w:sz="0" w:space="0" w:color="auto"/>
        <w:right w:val="none" w:sz="0" w:space="0" w:color="auto"/>
      </w:divBdr>
    </w:div>
    <w:div w:id="19642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Есаулова Оксана Викторовна</cp:lastModifiedBy>
  <cp:revision>3</cp:revision>
  <dcterms:created xsi:type="dcterms:W3CDTF">2021-12-27T05:33:00Z</dcterms:created>
  <dcterms:modified xsi:type="dcterms:W3CDTF">2021-12-27T06:05:00Z</dcterms:modified>
</cp:coreProperties>
</file>